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中国光华科技基金会图书报废项目</w:t>
      </w: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招标文件一</w:t>
      </w: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至：中国光华科技基金会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根据贵方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中国光华科技基金会图书报废项目 </w:t>
      </w:r>
      <w:r>
        <w:rPr>
          <w:rFonts w:hint="eastAsia" w:asciiTheme="minorEastAsia" w:hAnsiTheme="minorEastAsia"/>
          <w:sz w:val="28"/>
          <w:szCs w:val="28"/>
        </w:rPr>
        <w:t>的招标公告，经正式授权的下述签字人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</w:t>
      </w:r>
      <w:r>
        <w:rPr>
          <w:rFonts w:hint="eastAsia" w:asciiTheme="minorEastAsia" w:hAnsiTheme="minorEastAsia"/>
          <w:sz w:val="28"/>
          <w:szCs w:val="28"/>
        </w:rPr>
        <w:t>（姓名和职务），投标单位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</w:t>
      </w:r>
      <w:r>
        <w:rPr>
          <w:rFonts w:hint="eastAsia" w:asciiTheme="minorEastAsia" w:hAnsiTheme="minorEastAsia"/>
          <w:sz w:val="28"/>
          <w:szCs w:val="28"/>
        </w:rPr>
        <w:t>（投标单位名称），参加投标活动并提交投标文件正本一份。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我方已详细阅读全部招标文件，完全理解并同意放弃对这方面有不明及误解的权利。经招标人确定后的投标人及投标报价无疑义。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我方所提交的投标文件及有关资料内容完整、真实和准确，并承担相关责任。同意提供贵方可能另外要求的与投标有关的任何数据或资料。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如我方中标，承诺在收到中标通知后，按规定签订合同,如违约押金自愿捐赠给基金会。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我方承若遵守招标文件规定的积压图书处理要求。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法定代表人或授权代表签字：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投标单位名称：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</w:t>
      </w:r>
      <w:r>
        <w:rPr>
          <w:rFonts w:hint="eastAsia" w:asciiTheme="minorEastAsia" w:hAnsiTheme="minorEastAsia"/>
          <w:sz w:val="28"/>
          <w:szCs w:val="28"/>
        </w:rPr>
        <w:t>（加盖公章）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地址：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电话：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</w:t>
      </w:r>
      <w:r>
        <w:rPr>
          <w:rFonts w:hint="eastAsia" w:asciiTheme="minorEastAsia" w:hAnsiTheme="minorEastAsia"/>
          <w:sz w:val="28"/>
          <w:szCs w:val="28"/>
        </w:rPr>
        <w:t xml:space="preserve">    日期：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中国光华科技基金会图书报废项目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招标文件二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法定代表人身份证明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投标单位名称：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单位性质：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成立时间：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经营期限：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姓名：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</w:t>
      </w:r>
      <w:r>
        <w:rPr>
          <w:rFonts w:hint="eastAsia" w:asciiTheme="minorEastAsia" w:hAnsiTheme="minorEastAsia"/>
          <w:sz w:val="28"/>
          <w:szCs w:val="28"/>
        </w:rPr>
        <w:t xml:space="preserve"> 性别：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/>
          <w:sz w:val="28"/>
          <w:szCs w:val="28"/>
        </w:rPr>
        <w:t xml:space="preserve"> 年龄：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职务：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/>
          <w:sz w:val="28"/>
          <w:szCs w:val="28"/>
        </w:rPr>
        <w:t xml:space="preserve"> 系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</w:t>
      </w:r>
      <w:r>
        <w:rPr>
          <w:rFonts w:hint="eastAsia" w:asciiTheme="minorEastAsia" w:hAnsiTheme="minorEastAsia"/>
          <w:sz w:val="28"/>
          <w:szCs w:val="28"/>
        </w:rPr>
        <w:t>（投标单位名称）的法定代表人。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法定代表人身份证明</w:t>
      </w:r>
      <w:r>
        <w:rPr>
          <w:rFonts w:hint="eastAsia" w:asciiTheme="minorEastAsia" w:hAnsiTheme="minorEastAsia"/>
          <w:sz w:val="28"/>
          <w:szCs w:val="28"/>
        </w:rPr>
        <w:t>及投标单位相关证明资料。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特此证明。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投标单位名称 :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(</w:t>
      </w:r>
      <w:r>
        <w:rPr>
          <w:rFonts w:hint="eastAsia" w:asciiTheme="minorEastAsia" w:hAnsiTheme="minorEastAsia"/>
          <w:sz w:val="28"/>
          <w:szCs w:val="28"/>
        </w:rPr>
        <w:t>加盖公章)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中国光华科技基金会图书报废项目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招标文件三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法定代表人授权书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本授权书声明</w:t>
      </w:r>
      <w:r>
        <w:rPr>
          <w:rFonts w:hint="eastAsia" w:asciiTheme="minorEastAsia" w:hAnsiTheme="minorEastAsia"/>
          <w:sz w:val="28"/>
          <w:szCs w:val="28"/>
        </w:rPr>
        <w:t>: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 xml:space="preserve">    本人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/>
          <w:sz w:val="28"/>
          <w:szCs w:val="28"/>
        </w:rPr>
        <w:t>系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</w:t>
      </w:r>
      <w:r>
        <w:rPr>
          <w:rFonts w:hint="eastAsia" w:asciiTheme="minorEastAsia" w:hAnsiTheme="minorEastAsia"/>
          <w:sz w:val="28"/>
          <w:szCs w:val="28"/>
        </w:rPr>
        <w:t>（投标单位名称）的法定代表人，现委托我单位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</w:t>
      </w:r>
      <w:r>
        <w:rPr>
          <w:rFonts w:hint="eastAsia" w:asciiTheme="minorEastAsia" w:hAnsiTheme="minorEastAsia"/>
          <w:sz w:val="28"/>
          <w:szCs w:val="28"/>
        </w:rPr>
        <w:t>（姓名、职务）为我方代理人，以我方名义签署、说明、提交</w:t>
      </w:r>
      <w:r>
        <w:rPr>
          <w:rFonts w:hint="eastAsia" w:asciiTheme="minorEastAsia" w:hAnsiTheme="minorEastAsia"/>
          <w:sz w:val="28"/>
          <w:szCs w:val="28"/>
          <w:u w:val="single"/>
        </w:rPr>
        <w:t>中国光华科技基金会图书报废项目的投标文件、签订合同和处理有关事宜，其法律后果由我方承担。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代理人无转委托权。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附</w:t>
      </w:r>
      <w:r>
        <w:rPr>
          <w:rFonts w:hint="eastAsia" w:asciiTheme="minorEastAsia" w:hAnsiTheme="minorEastAsia"/>
          <w:sz w:val="28"/>
          <w:szCs w:val="28"/>
        </w:rPr>
        <w:t>：</w:t>
      </w:r>
      <w:r>
        <w:rPr>
          <w:rFonts w:asciiTheme="minorEastAsia" w:hAnsiTheme="minorEastAsia"/>
          <w:sz w:val="28"/>
          <w:szCs w:val="28"/>
        </w:rPr>
        <w:t>授权代表人身份证明</w:t>
      </w:r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本授权书签字盖章后生效。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特此声明。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投标单位名称：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</w:t>
      </w:r>
      <w:r>
        <w:rPr>
          <w:rFonts w:hint="eastAsia" w:asciiTheme="minorEastAsia" w:hAnsiTheme="minorEastAsia"/>
          <w:sz w:val="28"/>
          <w:szCs w:val="28"/>
        </w:rPr>
        <w:t>（加盖公章）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法定代表人签字：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地址：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 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被授权人（授权代表）签字：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电话：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</w:t>
      </w:r>
      <w:r>
        <w:rPr>
          <w:rFonts w:hint="eastAsia" w:asciiTheme="minorEastAsia" w:hAnsiTheme="minorEastAsia"/>
          <w:sz w:val="28"/>
          <w:szCs w:val="28"/>
        </w:rPr>
        <w:t xml:space="preserve">    日期：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中国光华科技基金会图书报废项目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招标文件四</w:t>
      </w:r>
    </w:p>
    <w:p>
      <w:pPr>
        <w:jc w:val="center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投标报价表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投标单位名称：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投标项目：</w:t>
      </w:r>
      <w:r>
        <w:rPr>
          <w:rFonts w:hint="eastAsia" w:asciiTheme="minorEastAsia" w:hAnsiTheme="minorEastAsia"/>
          <w:sz w:val="28"/>
          <w:szCs w:val="28"/>
          <w:u w:val="single"/>
        </w:rPr>
        <w:t>中国光华科技基金会图书报废项目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  <w:u w:val="single"/>
        </w:rPr>
      </w:pPr>
    </w:p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1"/>
        <w:gridCol w:w="1625"/>
        <w:gridCol w:w="1701"/>
        <w:gridCol w:w="20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类别</w:t>
            </w:r>
          </w:p>
        </w:tc>
        <w:tc>
          <w:tcPr>
            <w:tcW w:w="162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单价</w:t>
            </w:r>
            <w:r>
              <w:rPr>
                <w:rFonts w:hint="eastAsia" w:asciiTheme="minorEastAsia" w:hAnsiTheme="minorEastAsia"/>
                <w:sz w:val="28"/>
                <w:szCs w:val="28"/>
              </w:rPr>
              <w:t>/吨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工期/天</w:t>
            </w:r>
          </w:p>
        </w:tc>
        <w:tc>
          <w:tcPr>
            <w:tcW w:w="203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1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撕书皮</w:t>
            </w:r>
          </w:p>
        </w:tc>
        <w:tc>
          <w:tcPr>
            <w:tcW w:w="162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61" w:type="dxa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不撕书皮</w:t>
            </w:r>
            <w:bookmarkStart w:id="0" w:name="_GoBack"/>
            <w:bookmarkEnd w:id="0"/>
          </w:p>
        </w:tc>
        <w:tc>
          <w:tcPr>
            <w:tcW w:w="1625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35" w:type="dxa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说明</w:t>
      </w:r>
      <w:r>
        <w:rPr>
          <w:rFonts w:hint="eastAsia" w:asciiTheme="minorEastAsia" w:hAnsiTheme="minorEastAsia"/>
          <w:sz w:val="28"/>
          <w:szCs w:val="28"/>
        </w:rPr>
        <w:t>：1、单位：元；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2、撕书皮需在公益库房内完成；</w:t>
      </w:r>
      <w:r>
        <w:rPr>
          <w:rFonts w:asciiTheme="minorEastAsia" w:hAnsiTheme="minorEastAsia"/>
          <w:sz w:val="28"/>
          <w:szCs w:val="28"/>
        </w:rPr>
        <w:t xml:space="preserve"> </w:t>
      </w:r>
    </w:p>
    <w:p>
      <w:pPr>
        <w:ind w:left="1681" w:leftChars="267" w:hanging="1120" w:hanging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3、不撕书皮由公益库房安排车辆运输至纸厂现场销毁，收购方结算运费；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4、其他需要说明的情况在备注中列示；</w:t>
      </w:r>
    </w:p>
    <w:p>
      <w:pPr>
        <w:ind w:left="1821" w:leftChars="267" w:hanging="1260" w:hangingChars="4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5、投标报价表须加盖公章后有效；</w:t>
      </w:r>
    </w:p>
    <w:p>
      <w:pPr>
        <w:ind w:left="1681" w:leftChars="267" w:hanging="1120" w:hangingChars="4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6、附：营业执照、银行开户许可、税务登记证、组织机构代码证及法人身份证的扫描件或高清版照片。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法定代表人或其授权代表签字：</w:t>
      </w: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中国光华科技基金会图书报废项目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招标文件五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承诺书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>（投标单位名称）</w:t>
      </w:r>
      <w:r>
        <w:rPr>
          <w:rFonts w:hint="eastAsia" w:asciiTheme="minorEastAsia" w:hAnsiTheme="minorEastAsia"/>
          <w:sz w:val="28"/>
          <w:szCs w:val="28"/>
        </w:rPr>
        <w:t>: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本司郑重承诺，通过中国光华科技基金会报废项目所购积压、残损图书，全部用于化纸浆，不得用于销售、不得自行或通过第三方以任何方式进入图书市场和渠道，如违反本承诺我司将承担一切责任。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法定代表人或其授权代表签字：</w:t>
      </w:r>
    </w:p>
    <w:p>
      <w:pPr>
        <w:ind w:firstLine="560" w:firstLineChars="20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</w:t>
      </w:r>
      <w:r>
        <w:rPr>
          <w:rFonts w:hint="eastAsia" w:asciiTheme="minorEastAsia" w:hAnsiTheme="minorEastAsia"/>
          <w:sz w:val="28"/>
          <w:szCs w:val="28"/>
        </w:rPr>
        <w:t>日</w:t>
      </w:r>
    </w:p>
    <w:p>
      <w:pPr>
        <w:rPr>
          <w:rFonts w:asciiTheme="minorEastAsia" w:hAnsiTheme="minorEastAsia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jODk4MjdiNzJhM2UwODk0NDEyMzhiMDZiOGIyYmEifQ=="/>
  </w:docVars>
  <w:rsids>
    <w:rsidRoot w:val="003F5DD3"/>
    <w:rsid w:val="00005C17"/>
    <w:rsid w:val="00040B20"/>
    <w:rsid w:val="00086B17"/>
    <w:rsid w:val="000E5313"/>
    <w:rsid w:val="000F3E8A"/>
    <w:rsid w:val="001153DE"/>
    <w:rsid w:val="00127348"/>
    <w:rsid w:val="0013375C"/>
    <w:rsid w:val="00137744"/>
    <w:rsid w:val="0015291A"/>
    <w:rsid w:val="00157D0A"/>
    <w:rsid w:val="00190C9D"/>
    <w:rsid w:val="001A1DD3"/>
    <w:rsid w:val="001A5E35"/>
    <w:rsid w:val="001C0A26"/>
    <w:rsid w:val="001D3A79"/>
    <w:rsid w:val="001F34E8"/>
    <w:rsid w:val="00205F71"/>
    <w:rsid w:val="00222036"/>
    <w:rsid w:val="0024024E"/>
    <w:rsid w:val="00267C33"/>
    <w:rsid w:val="002C5984"/>
    <w:rsid w:val="002F129B"/>
    <w:rsid w:val="002F1383"/>
    <w:rsid w:val="003569D1"/>
    <w:rsid w:val="00380EDB"/>
    <w:rsid w:val="003E436F"/>
    <w:rsid w:val="003F5DD3"/>
    <w:rsid w:val="00414CFD"/>
    <w:rsid w:val="00462652"/>
    <w:rsid w:val="00465046"/>
    <w:rsid w:val="00467ACC"/>
    <w:rsid w:val="00473651"/>
    <w:rsid w:val="00474F61"/>
    <w:rsid w:val="004B52C9"/>
    <w:rsid w:val="004E0AC5"/>
    <w:rsid w:val="004F106B"/>
    <w:rsid w:val="004F5421"/>
    <w:rsid w:val="00505331"/>
    <w:rsid w:val="00535C3C"/>
    <w:rsid w:val="005502FF"/>
    <w:rsid w:val="00580069"/>
    <w:rsid w:val="00580C94"/>
    <w:rsid w:val="005B2177"/>
    <w:rsid w:val="005D7756"/>
    <w:rsid w:val="005E2F22"/>
    <w:rsid w:val="005E6F31"/>
    <w:rsid w:val="005F1FBA"/>
    <w:rsid w:val="006079AD"/>
    <w:rsid w:val="00616EAA"/>
    <w:rsid w:val="00624C55"/>
    <w:rsid w:val="006318D2"/>
    <w:rsid w:val="00635C1F"/>
    <w:rsid w:val="0064089D"/>
    <w:rsid w:val="006446A6"/>
    <w:rsid w:val="0065160B"/>
    <w:rsid w:val="00661169"/>
    <w:rsid w:val="00664E97"/>
    <w:rsid w:val="006658D2"/>
    <w:rsid w:val="006671AC"/>
    <w:rsid w:val="006A4444"/>
    <w:rsid w:val="006C0854"/>
    <w:rsid w:val="006C2F36"/>
    <w:rsid w:val="006C5FB1"/>
    <w:rsid w:val="007224BC"/>
    <w:rsid w:val="0074370F"/>
    <w:rsid w:val="00760DB1"/>
    <w:rsid w:val="00760EF7"/>
    <w:rsid w:val="00780E4E"/>
    <w:rsid w:val="007A4B56"/>
    <w:rsid w:val="007B7FAC"/>
    <w:rsid w:val="007C6EFD"/>
    <w:rsid w:val="007D694E"/>
    <w:rsid w:val="00823E8C"/>
    <w:rsid w:val="008274AD"/>
    <w:rsid w:val="00827667"/>
    <w:rsid w:val="00837049"/>
    <w:rsid w:val="00876EFA"/>
    <w:rsid w:val="008B4D3E"/>
    <w:rsid w:val="008C0ADD"/>
    <w:rsid w:val="008D3A20"/>
    <w:rsid w:val="008E7525"/>
    <w:rsid w:val="008F4D8A"/>
    <w:rsid w:val="009021F5"/>
    <w:rsid w:val="00906B8A"/>
    <w:rsid w:val="00936BBA"/>
    <w:rsid w:val="00937943"/>
    <w:rsid w:val="00941299"/>
    <w:rsid w:val="009646CD"/>
    <w:rsid w:val="0097213C"/>
    <w:rsid w:val="0098443F"/>
    <w:rsid w:val="00996D5C"/>
    <w:rsid w:val="009D7ECC"/>
    <w:rsid w:val="009E7E0B"/>
    <w:rsid w:val="009F30DF"/>
    <w:rsid w:val="009F405B"/>
    <w:rsid w:val="009F5158"/>
    <w:rsid w:val="00A20C8A"/>
    <w:rsid w:val="00A23DC1"/>
    <w:rsid w:val="00A26011"/>
    <w:rsid w:val="00A301B9"/>
    <w:rsid w:val="00A5145E"/>
    <w:rsid w:val="00AA3946"/>
    <w:rsid w:val="00AC658E"/>
    <w:rsid w:val="00AD621E"/>
    <w:rsid w:val="00AD7961"/>
    <w:rsid w:val="00B047EA"/>
    <w:rsid w:val="00B100D3"/>
    <w:rsid w:val="00B2074B"/>
    <w:rsid w:val="00B77EE3"/>
    <w:rsid w:val="00B92758"/>
    <w:rsid w:val="00BA4653"/>
    <w:rsid w:val="00BC1652"/>
    <w:rsid w:val="00BC4EAC"/>
    <w:rsid w:val="00BD50BB"/>
    <w:rsid w:val="00BE2E97"/>
    <w:rsid w:val="00BF1490"/>
    <w:rsid w:val="00BF735E"/>
    <w:rsid w:val="00C02DEE"/>
    <w:rsid w:val="00C07ADA"/>
    <w:rsid w:val="00C17E03"/>
    <w:rsid w:val="00C44EE0"/>
    <w:rsid w:val="00C64401"/>
    <w:rsid w:val="00C6679C"/>
    <w:rsid w:val="00C715C2"/>
    <w:rsid w:val="00C76178"/>
    <w:rsid w:val="00CB382A"/>
    <w:rsid w:val="00CB593B"/>
    <w:rsid w:val="00CC2F7E"/>
    <w:rsid w:val="00CD6E0F"/>
    <w:rsid w:val="00D0312E"/>
    <w:rsid w:val="00D13A50"/>
    <w:rsid w:val="00D34459"/>
    <w:rsid w:val="00D375A3"/>
    <w:rsid w:val="00D60673"/>
    <w:rsid w:val="00D677A7"/>
    <w:rsid w:val="00D966BC"/>
    <w:rsid w:val="00DC1A7B"/>
    <w:rsid w:val="00DE41F0"/>
    <w:rsid w:val="00DF640D"/>
    <w:rsid w:val="00E05690"/>
    <w:rsid w:val="00E5170E"/>
    <w:rsid w:val="00E64313"/>
    <w:rsid w:val="00E7309A"/>
    <w:rsid w:val="00EA0A99"/>
    <w:rsid w:val="00EE0A41"/>
    <w:rsid w:val="00EE5F82"/>
    <w:rsid w:val="00EF013F"/>
    <w:rsid w:val="00F01101"/>
    <w:rsid w:val="00F113A6"/>
    <w:rsid w:val="00F1774F"/>
    <w:rsid w:val="00F45F91"/>
    <w:rsid w:val="00FC435D"/>
    <w:rsid w:val="00FC79FB"/>
    <w:rsid w:val="00FE5CC9"/>
    <w:rsid w:val="15BF5FE9"/>
    <w:rsid w:val="192F42DB"/>
    <w:rsid w:val="47F50746"/>
    <w:rsid w:val="5002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uiPriority w:val="99"/>
    <w:rPr>
      <w:color w:val="0000FF" w:themeColor="hyperlink"/>
      <w:u w:val="single"/>
    </w:rPr>
  </w:style>
  <w:style w:type="character" w:customStyle="1" w:styleId="10">
    <w:name w:val="页眉 Char"/>
    <w:basedOn w:val="8"/>
    <w:link w:val="5"/>
    <w:semiHidden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8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日期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1017</Words>
  <Characters>1017</Characters>
  <Lines>13</Lines>
  <Paragraphs>3</Paragraphs>
  <TotalTime>24</TotalTime>
  <ScaleCrop>false</ScaleCrop>
  <LinksUpToDate>false</LinksUpToDate>
  <CharactersWithSpaces>1866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2016-07-27T07:24:00Z</dcterms:created>
  <dc:creator>Sky123.Org</dc:creator>
  <cp:lastModifiedBy>王廷伯</cp:lastModifiedBy>
  <dcterms:modified xsi:type="dcterms:W3CDTF">2022-07-01T02:18:24Z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BA47AC8409F7455A8AD792DDB2EB7BBB</vt:lpwstr>
  </property>
</Properties>
</file>